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CCAB" w14:textId="0A935A10" w:rsidR="00FB0A81" w:rsidRPr="00FA1F74" w:rsidRDefault="00FB0A81" w:rsidP="005069B4">
      <w:pPr>
        <w:rPr>
          <w:rFonts w:ascii="GRAPHIK-LIGHT" w:hAnsi="GRAPHIK-LIGHT" w:cstheme="majorHAnsi"/>
          <w:b/>
          <w:bCs/>
          <w:sz w:val="20"/>
          <w:szCs w:val="20"/>
        </w:rPr>
      </w:pPr>
      <w:r w:rsidRPr="00FA1F74">
        <w:rPr>
          <w:rFonts w:ascii="GRAPHIK-LIGHT" w:hAnsi="GRAPHIK-LIGHT" w:cstheme="majorHAnsi"/>
          <w:b/>
          <w:bCs/>
          <w:sz w:val="20"/>
          <w:szCs w:val="20"/>
        </w:rPr>
        <w:t xml:space="preserve">       </w:t>
      </w:r>
      <w:r w:rsidRPr="00FA1F74">
        <w:rPr>
          <w:rFonts w:ascii="GRAPHIK-LIGHT" w:hAnsi="GRAPHIK-LIGHT" w:cstheme="majorHAnsi"/>
          <w:b/>
          <w:bCs/>
          <w:sz w:val="20"/>
          <w:szCs w:val="20"/>
        </w:rPr>
        <w:tab/>
      </w:r>
      <w:r w:rsidRPr="00FA1F74">
        <w:rPr>
          <w:rFonts w:ascii="GRAPHIK-LIGHT" w:hAnsi="GRAPHIK-LIGHT" w:cstheme="majorHAnsi"/>
          <w:b/>
          <w:bCs/>
          <w:sz w:val="20"/>
          <w:szCs w:val="20"/>
        </w:rPr>
        <w:tab/>
      </w:r>
      <w:r w:rsidRPr="00FA1F74">
        <w:rPr>
          <w:rFonts w:ascii="GRAPHIK-LIGHT" w:hAnsi="GRAPHIK-LIGHT" w:cstheme="majorHAnsi"/>
          <w:b/>
          <w:bCs/>
          <w:sz w:val="20"/>
          <w:szCs w:val="20"/>
        </w:rPr>
        <w:tab/>
      </w:r>
      <w:r w:rsidRPr="00FA1F74">
        <w:rPr>
          <w:rFonts w:ascii="GRAPHIK-LIGHT" w:hAnsi="GRAPHIK-LIGHT" w:cstheme="majorHAnsi"/>
          <w:b/>
          <w:bCs/>
          <w:sz w:val="20"/>
          <w:szCs w:val="20"/>
        </w:rPr>
        <w:tab/>
      </w:r>
      <w:r w:rsidRPr="00FA1F74">
        <w:rPr>
          <w:rFonts w:ascii="GRAPHIK-LIGHT" w:hAnsi="GRAPHIK-LIGHT" w:cstheme="majorHAnsi"/>
          <w:b/>
          <w:bCs/>
          <w:sz w:val="20"/>
          <w:szCs w:val="20"/>
        </w:rPr>
        <w:tab/>
      </w:r>
      <w:r w:rsidRPr="00FA1F74">
        <w:rPr>
          <w:rFonts w:ascii="GRAPHIK-LIGHT" w:hAnsi="GRAPHIK-LIGHT" w:cstheme="majorHAnsi"/>
          <w:b/>
          <w:bCs/>
          <w:sz w:val="20"/>
          <w:szCs w:val="20"/>
        </w:rPr>
        <w:tab/>
      </w:r>
      <w:r w:rsidRPr="00FA1F74">
        <w:rPr>
          <w:rFonts w:ascii="GRAPHIK-LIGHT" w:hAnsi="GRAPHIK-LIGHT" w:cstheme="majorHAnsi"/>
          <w:b/>
          <w:bCs/>
          <w:sz w:val="20"/>
          <w:szCs w:val="20"/>
        </w:rPr>
        <w:tab/>
      </w:r>
      <w:r w:rsidRPr="00FA1F74">
        <w:rPr>
          <w:rFonts w:ascii="GRAPHIK-LIGHT" w:hAnsi="GRAPHIK-LIGHT" w:cstheme="majorHAnsi"/>
          <w:b/>
          <w:bCs/>
          <w:sz w:val="20"/>
          <w:szCs w:val="20"/>
        </w:rPr>
        <w:tab/>
      </w:r>
      <w:r w:rsidRPr="00FA1F74">
        <w:rPr>
          <w:rFonts w:ascii="GRAPHIK-LIGHT" w:hAnsi="GRAPHIK-LIGHT" w:cstheme="majorHAnsi"/>
          <w:b/>
          <w:bCs/>
          <w:sz w:val="20"/>
          <w:szCs w:val="20"/>
        </w:rPr>
        <w:tab/>
      </w:r>
      <w:r w:rsidRPr="00FA1F74">
        <w:rPr>
          <w:rFonts w:ascii="GRAPHIK-LIGHT" w:hAnsi="GRAPHIK-LIGHT" w:cstheme="majorHAnsi"/>
          <w:b/>
          <w:bCs/>
          <w:sz w:val="20"/>
          <w:szCs w:val="20"/>
        </w:rPr>
        <w:tab/>
        <w:t xml:space="preserve">  </w:t>
      </w:r>
      <w:r>
        <w:rPr>
          <w:rFonts w:ascii="GRAPHIK-LIGHT" w:hAnsi="GRAPHIK-LIGHT" w:cstheme="majorHAnsi"/>
          <w:b/>
          <w:bCs/>
          <w:noProof/>
          <w:sz w:val="20"/>
          <w:szCs w:val="20"/>
        </w:rPr>
        <w:drawing>
          <wp:inline distT="0" distB="0" distL="0" distR="0" wp14:anchorId="349F99C8" wp14:editId="1D044C19">
            <wp:extent cx="1194651" cy="1079156"/>
            <wp:effectExtent l="0" t="0" r="0" b="635"/>
            <wp:docPr id="353456316" name="Afbeelding 1" descr="Afbeelding met tekst, Lettertype, schermopname, 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56316" name="Afbeelding 1" descr="Afbeelding met tekst, Lettertype, schermopname, wi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6" cy="115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8BCCE" w14:textId="121D6E2A" w:rsidR="005069B4" w:rsidRPr="00FA1F74" w:rsidRDefault="00421C5C" w:rsidP="00FB0A81">
      <w:pPr>
        <w:jc w:val="center"/>
        <w:rPr>
          <w:rFonts w:ascii="GRAPHIK-LIGHT" w:hAnsi="GRAPHIK-LIGHT" w:cstheme="majorHAnsi"/>
          <w:b/>
          <w:bCs/>
          <w:sz w:val="20"/>
          <w:szCs w:val="20"/>
        </w:rPr>
      </w:pPr>
      <w:r w:rsidRPr="00FA1F74">
        <w:rPr>
          <w:rFonts w:ascii="GRAPHIK-LIGHT" w:hAnsi="GRAPHIK-LIGHT" w:cstheme="majorHAnsi"/>
          <w:b/>
          <w:bCs/>
          <w:sz w:val="20"/>
          <w:szCs w:val="20"/>
        </w:rPr>
        <w:t>Tarieven</w:t>
      </w:r>
      <w:r w:rsidR="005069B4" w:rsidRPr="00FA1F74">
        <w:rPr>
          <w:rFonts w:ascii="GRAPHIK-LIGHT" w:hAnsi="GRAPHIK-LIGHT" w:cstheme="majorHAnsi"/>
          <w:b/>
          <w:bCs/>
          <w:sz w:val="20"/>
          <w:szCs w:val="20"/>
        </w:rPr>
        <w:t>:</w:t>
      </w:r>
    </w:p>
    <w:p w14:paraId="6DB68546" w14:textId="77777777" w:rsidR="00421C5C" w:rsidRPr="00FA1F74" w:rsidRDefault="00421C5C" w:rsidP="00FB0A81">
      <w:pPr>
        <w:jc w:val="center"/>
        <w:rPr>
          <w:rFonts w:ascii="GRAPHIK-LIGHT" w:hAnsi="GRAPHIK-LIGHT" w:cstheme="majorHAnsi"/>
          <w:b/>
          <w:bCs/>
          <w:sz w:val="20"/>
          <w:szCs w:val="20"/>
        </w:rPr>
      </w:pPr>
    </w:p>
    <w:p w14:paraId="676020C5" w14:textId="77777777" w:rsidR="005069B4" w:rsidRDefault="005069B4" w:rsidP="005069B4">
      <w:pPr>
        <w:rPr>
          <w:rFonts w:ascii="GRAPHIK-LIGHT" w:hAnsi="GRAPHIK-LIGHT" w:cstheme="majorHAnsi"/>
          <w:sz w:val="20"/>
          <w:szCs w:val="20"/>
        </w:rPr>
      </w:pPr>
    </w:p>
    <w:p w14:paraId="426EDDF0" w14:textId="646F35C4" w:rsidR="00421C5C" w:rsidRDefault="001F2DC5" w:rsidP="00421C5C">
      <w:pPr>
        <w:autoSpaceDE w:val="0"/>
        <w:autoSpaceDN w:val="0"/>
        <w:adjustRightInd w:val="0"/>
        <w:spacing w:after="40"/>
        <w:rPr>
          <w:rFonts w:ascii="GRAPHIK-LIGHT" w:hAnsi="GRAPHIK-LIGHT" w:cstheme="majorHAnsi"/>
          <w:kern w:val="0"/>
          <w:sz w:val="20"/>
          <w:szCs w:val="20"/>
        </w:rPr>
      </w:pPr>
      <w:proofErr w:type="spellStart"/>
      <w:r>
        <w:rPr>
          <w:rFonts w:ascii="GRAPHIK-LIGHT" w:hAnsi="GRAPHIK-LIGHT" w:cstheme="majorHAnsi"/>
          <w:kern w:val="0"/>
          <w:sz w:val="20"/>
          <w:szCs w:val="20"/>
        </w:rPr>
        <w:t>Hyperrealism</w:t>
      </w:r>
      <w:proofErr w:type="spellEnd"/>
      <w:r>
        <w:rPr>
          <w:rFonts w:ascii="GRAPHIK-LIGHT" w:hAnsi="GRAPHIK-LIGHT" w:cstheme="majorHAnsi"/>
          <w:kern w:val="0"/>
          <w:sz w:val="20"/>
          <w:szCs w:val="20"/>
        </w:rPr>
        <w:t xml:space="preserve"> Nano </w:t>
      </w:r>
      <w:proofErr w:type="spellStart"/>
      <w:r>
        <w:rPr>
          <w:rFonts w:ascii="GRAPHIK-LIGHT" w:hAnsi="GRAPHIK-LIGHT" w:cstheme="majorHAnsi"/>
          <w:kern w:val="0"/>
          <w:sz w:val="20"/>
          <w:szCs w:val="20"/>
        </w:rPr>
        <w:t>Brows</w:t>
      </w:r>
      <w:proofErr w:type="spellEnd"/>
      <w:r w:rsidR="00451FE2">
        <w:rPr>
          <w:rFonts w:ascii="GRAPHIK-LIGHT" w:hAnsi="GRAPHIK-LIGHT" w:cstheme="majorHAnsi"/>
          <w:kern w:val="0"/>
          <w:sz w:val="20"/>
          <w:szCs w:val="20"/>
        </w:rPr>
        <w:tab/>
      </w:r>
      <w:r w:rsidR="00451FE2">
        <w:rPr>
          <w:rFonts w:ascii="GRAPHIK-LIGHT" w:hAnsi="GRAPHIK-LIGHT" w:cstheme="majorHAnsi"/>
          <w:kern w:val="0"/>
          <w:sz w:val="20"/>
          <w:szCs w:val="20"/>
        </w:rPr>
        <w:tab/>
      </w:r>
      <w:r w:rsidR="00421C5C" w:rsidRPr="00FA1F74">
        <w:rPr>
          <w:rFonts w:ascii="GRAPHIK-LIGHT" w:hAnsi="GRAPHIK-LIGHT" w:cstheme="majorHAnsi"/>
          <w:kern w:val="0"/>
          <w:sz w:val="20"/>
          <w:szCs w:val="20"/>
        </w:rPr>
        <w:tab/>
      </w:r>
      <w:r w:rsidR="00421C5C" w:rsidRPr="00FA1F74">
        <w:rPr>
          <w:rFonts w:ascii="GRAPHIK-LIGHT" w:hAnsi="GRAPHIK-LIGHT" w:cstheme="majorHAnsi"/>
          <w:kern w:val="0"/>
          <w:sz w:val="20"/>
          <w:szCs w:val="20"/>
        </w:rPr>
        <w:tab/>
      </w:r>
      <w:r w:rsidR="00421C5C" w:rsidRPr="00FA1F74">
        <w:rPr>
          <w:rFonts w:ascii="GRAPHIK-LIGHT" w:hAnsi="GRAPHIK-LIGHT" w:cstheme="majorHAnsi"/>
          <w:kern w:val="0"/>
          <w:sz w:val="20"/>
          <w:szCs w:val="20"/>
        </w:rPr>
        <w:tab/>
      </w:r>
      <w:r w:rsidR="00421C5C" w:rsidRPr="00FA1F74">
        <w:rPr>
          <w:rFonts w:ascii="GRAPHIK-LIGHT" w:hAnsi="GRAPHIK-LIGHT" w:cstheme="majorHAnsi"/>
          <w:kern w:val="0"/>
          <w:sz w:val="20"/>
          <w:szCs w:val="20"/>
        </w:rPr>
        <w:tab/>
      </w:r>
      <w:r w:rsidR="00C3517E" w:rsidRPr="00FA1F74">
        <w:rPr>
          <w:rFonts w:ascii="GRAPHIK-LIGHT" w:hAnsi="GRAPHIK-LIGHT" w:cstheme="majorHAnsi"/>
          <w:kern w:val="0"/>
          <w:sz w:val="20"/>
          <w:szCs w:val="20"/>
        </w:rPr>
        <w:tab/>
        <w:t xml:space="preserve">€ </w:t>
      </w:r>
      <w:r w:rsidR="00EA399C">
        <w:rPr>
          <w:rFonts w:ascii="GRAPHIK-LIGHT" w:hAnsi="GRAPHIK-LIGHT" w:cstheme="majorHAnsi"/>
          <w:kern w:val="0"/>
          <w:sz w:val="20"/>
          <w:szCs w:val="20"/>
        </w:rPr>
        <w:t>425</w:t>
      </w:r>
      <w:r w:rsidR="00421C5C" w:rsidRPr="00FA1F74">
        <w:rPr>
          <w:rFonts w:ascii="GRAPHIK-LIGHT" w:hAnsi="GRAPHIK-LIGHT" w:cstheme="majorHAnsi"/>
          <w:kern w:val="0"/>
          <w:sz w:val="20"/>
          <w:szCs w:val="20"/>
        </w:rPr>
        <w:t xml:space="preserve">,-  </w:t>
      </w:r>
    </w:p>
    <w:p w14:paraId="7CA2E59C" w14:textId="77777777" w:rsidR="00D62B3F" w:rsidRDefault="00D62B3F" w:rsidP="00421C5C">
      <w:pPr>
        <w:autoSpaceDE w:val="0"/>
        <w:autoSpaceDN w:val="0"/>
        <w:adjustRightInd w:val="0"/>
        <w:spacing w:after="40"/>
        <w:rPr>
          <w:rFonts w:ascii="GRAPHIK-LIGHT" w:hAnsi="GRAPHIK-LIGHT" w:cstheme="majorHAnsi"/>
          <w:kern w:val="0"/>
          <w:sz w:val="16"/>
          <w:szCs w:val="16"/>
        </w:rPr>
      </w:pPr>
    </w:p>
    <w:p w14:paraId="65C7E2D6" w14:textId="2B391272" w:rsidR="00D62B3F" w:rsidRDefault="00D62B3F" w:rsidP="00D62B3F">
      <w:pPr>
        <w:autoSpaceDE w:val="0"/>
        <w:autoSpaceDN w:val="0"/>
        <w:adjustRightInd w:val="0"/>
        <w:spacing w:after="40" w:line="480" w:lineRule="auto"/>
        <w:rPr>
          <w:rFonts w:ascii="GRAPHIK-LIGHT" w:hAnsi="GRAPHIK-LIGHT" w:cstheme="majorHAnsi"/>
          <w:kern w:val="0"/>
          <w:sz w:val="20"/>
          <w:szCs w:val="20"/>
        </w:rPr>
      </w:pPr>
      <w:proofErr w:type="spellStart"/>
      <w:r w:rsidRPr="00D62B3F">
        <w:rPr>
          <w:rFonts w:ascii="GRAPHIK-LIGHT" w:hAnsi="GRAPHIK-LIGHT" w:cstheme="majorHAnsi"/>
          <w:kern w:val="0"/>
          <w:sz w:val="20"/>
          <w:szCs w:val="20"/>
        </w:rPr>
        <w:t>Hyperrealism</w:t>
      </w:r>
      <w:proofErr w:type="spellEnd"/>
      <w:r w:rsidRPr="00D62B3F">
        <w:rPr>
          <w:rFonts w:ascii="GRAPHIK-LIGHT" w:hAnsi="GRAPHIK-LIGHT" w:cstheme="majorHAnsi"/>
          <w:kern w:val="0"/>
          <w:sz w:val="20"/>
          <w:szCs w:val="20"/>
        </w:rPr>
        <w:t xml:space="preserve"> Nano </w:t>
      </w:r>
      <w:proofErr w:type="spellStart"/>
      <w:r w:rsidRPr="00D62B3F">
        <w:rPr>
          <w:rFonts w:ascii="GRAPHIK-LIGHT" w:hAnsi="GRAPHIK-LIGHT" w:cstheme="majorHAnsi"/>
          <w:kern w:val="0"/>
          <w:sz w:val="20"/>
          <w:szCs w:val="20"/>
        </w:rPr>
        <w:t>Brows</w:t>
      </w:r>
      <w:proofErr w:type="spellEnd"/>
      <w:r w:rsidRPr="00D62B3F">
        <w:rPr>
          <w:rFonts w:ascii="GRAPHIK-LIGHT" w:hAnsi="GRAPHIK-LIGHT" w:cstheme="majorHAnsi"/>
          <w:kern w:val="0"/>
          <w:sz w:val="20"/>
          <w:szCs w:val="20"/>
        </w:rPr>
        <w:t xml:space="preserve"> </w:t>
      </w:r>
      <w:r w:rsidR="00451FE2" w:rsidRPr="00D62B3F">
        <w:rPr>
          <w:rFonts w:ascii="GRAPHIK-LIGHT" w:hAnsi="GRAPHIK-LIGHT" w:cstheme="majorHAnsi"/>
          <w:kern w:val="0"/>
          <w:sz w:val="20"/>
          <w:szCs w:val="20"/>
        </w:rPr>
        <w:t xml:space="preserve">nabehandeling </w:t>
      </w:r>
      <w:r>
        <w:rPr>
          <w:rFonts w:ascii="GRAPHIK-LIGHT" w:hAnsi="GRAPHIK-LIGHT" w:cstheme="majorHAnsi"/>
          <w:kern w:val="0"/>
          <w:sz w:val="20"/>
          <w:szCs w:val="20"/>
        </w:rPr>
        <w:t xml:space="preserve">(na </w:t>
      </w:r>
      <w:r w:rsidR="00EA399C">
        <w:rPr>
          <w:rFonts w:ascii="GRAPHIK-LIGHT" w:hAnsi="GRAPHIK-LIGHT" w:cstheme="majorHAnsi"/>
          <w:kern w:val="0"/>
          <w:sz w:val="20"/>
          <w:szCs w:val="20"/>
        </w:rPr>
        <w:t>4</w:t>
      </w:r>
      <w:r>
        <w:rPr>
          <w:rFonts w:ascii="GRAPHIK-LIGHT" w:hAnsi="GRAPHIK-LIGHT" w:cstheme="majorHAnsi"/>
          <w:kern w:val="0"/>
          <w:sz w:val="20"/>
          <w:szCs w:val="20"/>
        </w:rPr>
        <w:t>-8 weken)</w:t>
      </w:r>
      <w:r>
        <w:rPr>
          <w:rFonts w:ascii="GRAPHIK-LIGHT" w:hAnsi="GRAPHIK-LIGHT" w:cstheme="majorHAnsi"/>
          <w:kern w:val="0"/>
          <w:sz w:val="20"/>
          <w:szCs w:val="20"/>
        </w:rPr>
        <w:tab/>
      </w:r>
      <w:r>
        <w:rPr>
          <w:rFonts w:ascii="GRAPHIK-LIGHT" w:hAnsi="GRAPHIK-LIGHT" w:cstheme="majorHAnsi"/>
          <w:kern w:val="0"/>
          <w:sz w:val="20"/>
          <w:szCs w:val="20"/>
        </w:rPr>
        <w:tab/>
      </w:r>
      <w:r>
        <w:rPr>
          <w:rFonts w:ascii="GRAPHIK-LIGHT" w:hAnsi="GRAPHIK-LIGHT" w:cstheme="majorHAnsi"/>
          <w:kern w:val="0"/>
          <w:sz w:val="20"/>
          <w:szCs w:val="20"/>
        </w:rPr>
        <w:tab/>
        <w:t>€ 1</w:t>
      </w:r>
      <w:r w:rsidR="00254806">
        <w:rPr>
          <w:rFonts w:ascii="GRAPHIK-LIGHT" w:hAnsi="GRAPHIK-LIGHT" w:cstheme="majorHAnsi"/>
          <w:kern w:val="0"/>
          <w:sz w:val="20"/>
          <w:szCs w:val="20"/>
        </w:rPr>
        <w:t>75</w:t>
      </w:r>
      <w:r>
        <w:rPr>
          <w:rFonts w:ascii="GRAPHIK-LIGHT" w:hAnsi="GRAPHIK-LIGHT" w:cstheme="majorHAnsi"/>
          <w:kern w:val="0"/>
          <w:sz w:val="20"/>
          <w:szCs w:val="20"/>
        </w:rPr>
        <w:t>,-</w:t>
      </w:r>
      <w:r w:rsidR="00451FE2" w:rsidRPr="00D62B3F">
        <w:rPr>
          <w:rFonts w:ascii="GRAPHIK-LIGHT" w:hAnsi="GRAPHIK-LIGHT" w:cstheme="majorHAnsi"/>
          <w:kern w:val="0"/>
          <w:sz w:val="20"/>
          <w:szCs w:val="20"/>
        </w:rPr>
        <w:tab/>
      </w:r>
      <w:r w:rsidR="00451FE2" w:rsidRPr="00D62B3F">
        <w:rPr>
          <w:rFonts w:ascii="GRAPHIK-LIGHT" w:hAnsi="GRAPHIK-LIGHT" w:cstheme="majorHAnsi"/>
          <w:kern w:val="0"/>
          <w:sz w:val="20"/>
          <w:szCs w:val="20"/>
        </w:rPr>
        <w:tab/>
      </w:r>
    </w:p>
    <w:p w14:paraId="531F94C4" w14:textId="01C27A2B" w:rsidR="001F2DC5" w:rsidRPr="00254806" w:rsidRDefault="001F2DC5" w:rsidP="00D62B3F">
      <w:pPr>
        <w:autoSpaceDE w:val="0"/>
        <w:autoSpaceDN w:val="0"/>
        <w:adjustRightInd w:val="0"/>
        <w:spacing w:after="40" w:line="480" w:lineRule="auto"/>
        <w:rPr>
          <w:rFonts w:ascii="GRAPHIK-LIGHT" w:hAnsi="GRAPHIK-LIGHT" w:cstheme="majorHAnsi"/>
          <w:kern w:val="0"/>
          <w:sz w:val="20"/>
          <w:szCs w:val="20"/>
        </w:rPr>
      </w:pPr>
      <w:r w:rsidRPr="00254806">
        <w:rPr>
          <w:rFonts w:ascii="GRAPHIK-LIGHT" w:hAnsi="GRAPHIK-LIGHT" w:cstheme="majorHAnsi"/>
          <w:kern w:val="0"/>
          <w:sz w:val="20"/>
          <w:szCs w:val="20"/>
        </w:rPr>
        <w:t>Touc</w:t>
      </w:r>
      <w:r w:rsidR="00EA399C">
        <w:rPr>
          <w:rFonts w:ascii="GRAPHIK-LIGHT" w:hAnsi="GRAPHIK-LIGHT" w:cstheme="majorHAnsi"/>
          <w:kern w:val="0"/>
          <w:sz w:val="20"/>
          <w:szCs w:val="20"/>
        </w:rPr>
        <w:t>h-</w:t>
      </w:r>
      <w:r w:rsidRPr="00254806">
        <w:rPr>
          <w:rFonts w:ascii="GRAPHIK-LIGHT" w:hAnsi="GRAPHIK-LIGHT" w:cstheme="majorHAnsi"/>
          <w:kern w:val="0"/>
          <w:sz w:val="20"/>
          <w:szCs w:val="20"/>
        </w:rPr>
        <w:t>up Hype</w:t>
      </w:r>
      <w:proofErr w:type="spellStart"/>
      <w:r w:rsidRPr="00254806">
        <w:rPr>
          <w:rFonts w:ascii="GRAPHIK-LIGHT" w:hAnsi="GRAPHIK-LIGHT" w:cstheme="majorHAnsi"/>
          <w:kern w:val="0"/>
          <w:sz w:val="20"/>
          <w:szCs w:val="20"/>
        </w:rPr>
        <w:t>rrealism</w:t>
      </w:r>
      <w:proofErr w:type="spellEnd"/>
      <w:r w:rsidRPr="00254806">
        <w:rPr>
          <w:rFonts w:ascii="GRAPHIK-LIGHT" w:hAnsi="GRAPHIK-LIGHT" w:cstheme="majorHAnsi"/>
          <w:kern w:val="0"/>
          <w:sz w:val="20"/>
          <w:szCs w:val="20"/>
        </w:rPr>
        <w:t xml:space="preserve"> Nano </w:t>
      </w:r>
      <w:proofErr w:type="spellStart"/>
      <w:r w:rsidRPr="00254806">
        <w:rPr>
          <w:rFonts w:ascii="GRAPHIK-LIGHT" w:hAnsi="GRAPHIK-LIGHT" w:cstheme="majorHAnsi"/>
          <w:kern w:val="0"/>
          <w:sz w:val="20"/>
          <w:szCs w:val="20"/>
        </w:rPr>
        <w:t>Brows</w:t>
      </w:r>
      <w:proofErr w:type="spellEnd"/>
      <w:r w:rsidR="00D62B3F" w:rsidRPr="00254806">
        <w:rPr>
          <w:rFonts w:ascii="GRAPHIK-LIGHT" w:hAnsi="GRAPHIK-LIGHT" w:cstheme="majorHAnsi"/>
          <w:kern w:val="0"/>
          <w:sz w:val="20"/>
          <w:szCs w:val="20"/>
        </w:rPr>
        <w:t xml:space="preserve"> </w:t>
      </w:r>
      <w:proofErr w:type="gramStart"/>
      <w:r w:rsidR="00D62B3F" w:rsidRPr="00254806">
        <w:rPr>
          <w:rFonts w:ascii="GRAPHIK-LIGHT" w:hAnsi="GRAPHIK-LIGHT" w:cstheme="majorHAnsi"/>
          <w:kern w:val="0"/>
          <w:sz w:val="20"/>
          <w:szCs w:val="20"/>
        </w:rPr>
        <w:t>( binnen</w:t>
      </w:r>
      <w:proofErr w:type="gramEnd"/>
      <w:r w:rsidR="00D62B3F" w:rsidRPr="00254806">
        <w:rPr>
          <w:rFonts w:ascii="GRAPHIK-LIGHT" w:hAnsi="GRAPHIK-LIGHT" w:cstheme="majorHAnsi"/>
          <w:kern w:val="0"/>
          <w:sz w:val="20"/>
          <w:szCs w:val="20"/>
        </w:rPr>
        <w:t xml:space="preserve"> 2 jaar)</w:t>
      </w:r>
      <w:r w:rsidRPr="00254806">
        <w:rPr>
          <w:rFonts w:ascii="GRAPHIK-LIGHT" w:hAnsi="GRAPHIK-LIGHT" w:cstheme="majorHAnsi"/>
          <w:kern w:val="0"/>
          <w:sz w:val="20"/>
          <w:szCs w:val="20"/>
        </w:rPr>
        <w:tab/>
      </w:r>
      <w:r w:rsidRPr="00254806">
        <w:rPr>
          <w:rFonts w:ascii="GRAPHIK-LIGHT" w:hAnsi="GRAPHIK-LIGHT" w:cstheme="majorHAnsi"/>
          <w:kern w:val="0"/>
          <w:sz w:val="20"/>
          <w:szCs w:val="20"/>
        </w:rPr>
        <w:tab/>
      </w:r>
      <w:r w:rsidRPr="00254806">
        <w:rPr>
          <w:rFonts w:ascii="GRAPHIK-LIGHT" w:hAnsi="GRAPHIK-LIGHT" w:cstheme="majorHAnsi"/>
          <w:kern w:val="0"/>
          <w:sz w:val="20"/>
          <w:szCs w:val="20"/>
        </w:rPr>
        <w:tab/>
      </w:r>
      <w:r w:rsidRPr="00254806">
        <w:rPr>
          <w:rFonts w:ascii="GRAPHIK-LIGHT" w:hAnsi="GRAPHIK-LIGHT" w:cstheme="majorHAnsi"/>
          <w:kern w:val="0"/>
          <w:sz w:val="20"/>
          <w:szCs w:val="20"/>
        </w:rPr>
        <w:tab/>
        <w:t>€ 27</w:t>
      </w:r>
      <w:r w:rsidR="00EA399C">
        <w:rPr>
          <w:rFonts w:ascii="GRAPHIK-LIGHT" w:hAnsi="GRAPHIK-LIGHT" w:cstheme="majorHAnsi"/>
          <w:kern w:val="0"/>
          <w:sz w:val="20"/>
          <w:szCs w:val="20"/>
        </w:rPr>
        <w:t>5</w:t>
      </w:r>
      <w:r w:rsidRPr="00254806">
        <w:rPr>
          <w:rFonts w:ascii="GRAPHIK-LIGHT" w:hAnsi="GRAPHIK-LIGHT" w:cstheme="majorHAnsi"/>
          <w:kern w:val="0"/>
          <w:sz w:val="20"/>
          <w:szCs w:val="20"/>
        </w:rPr>
        <w:t>,-</w:t>
      </w:r>
    </w:p>
    <w:p w14:paraId="5DA98E07" w14:textId="2C50A91B" w:rsidR="00421C5C" w:rsidRPr="00254806" w:rsidRDefault="00421C5C" w:rsidP="00421C5C">
      <w:pPr>
        <w:autoSpaceDE w:val="0"/>
        <w:autoSpaceDN w:val="0"/>
        <w:adjustRightInd w:val="0"/>
        <w:spacing w:after="40"/>
        <w:rPr>
          <w:rFonts w:ascii="GRAPHIK-LIGHT" w:hAnsi="GRAPHIK-LIGHT" w:cstheme="majorHAnsi"/>
          <w:kern w:val="0"/>
          <w:sz w:val="20"/>
          <w:szCs w:val="20"/>
        </w:rPr>
      </w:pPr>
      <w:r w:rsidRPr="00254806">
        <w:rPr>
          <w:rFonts w:ascii="GRAPHIK-LIGHT" w:hAnsi="GRAPHIK-LIGHT" w:cstheme="majorHAnsi"/>
          <w:kern w:val="0"/>
          <w:sz w:val="20"/>
          <w:szCs w:val="20"/>
        </w:rPr>
        <w:tab/>
      </w:r>
      <w:r w:rsidR="006C0E43" w:rsidRPr="00254806">
        <w:rPr>
          <w:rFonts w:ascii="GRAPHIK-LIGHT" w:hAnsi="GRAPHIK-LIGHT" w:cstheme="majorHAnsi"/>
          <w:kern w:val="0"/>
          <w:sz w:val="20"/>
          <w:szCs w:val="20"/>
        </w:rPr>
        <w:tab/>
      </w:r>
      <w:r w:rsidR="006C0E43" w:rsidRPr="00254806">
        <w:rPr>
          <w:rFonts w:ascii="GRAPHIK-LIGHT" w:hAnsi="GRAPHIK-LIGHT" w:cstheme="majorHAnsi"/>
          <w:kern w:val="0"/>
          <w:sz w:val="20"/>
          <w:szCs w:val="20"/>
        </w:rPr>
        <w:tab/>
      </w:r>
      <w:r w:rsidR="006C0E43" w:rsidRPr="00254806">
        <w:rPr>
          <w:rFonts w:ascii="GRAPHIK-LIGHT" w:hAnsi="GRAPHIK-LIGHT" w:cstheme="majorHAnsi"/>
          <w:kern w:val="0"/>
          <w:sz w:val="20"/>
          <w:szCs w:val="20"/>
        </w:rPr>
        <w:tab/>
      </w:r>
      <w:r w:rsidR="00C3517E" w:rsidRPr="00254806">
        <w:rPr>
          <w:rFonts w:ascii="GRAPHIK-LIGHT" w:hAnsi="GRAPHIK-LIGHT" w:cstheme="majorHAnsi"/>
          <w:kern w:val="0"/>
          <w:sz w:val="20"/>
          <w:szCs w:val="20"/>
        </w:rPr>
        <w:tab/>
      </w:r>
    </w:p>
    <w:p w14:paraId="251E5265" w14:textId="0327297B" w:rsidR="001F2DC5" w:rsidRPr="001F2DC5" w:rsidRDefault="00EA399C" w:rsidP="00421C5C">
      <w:pPr>
        <w:autoSpaceDE w:val="0"/>
        <w:autoSpaceDN w:val="0"/>
        <w:adjustRightInd w:val="0"/>
        <w:spacing w:after="40"/>
        <w:rPr>
          <w:rFonts w:ascii="GRAPHIK-LIGHT" w:hAnsi="GRAPHIK-LIGHT" w:cstheme="majorHAnsi"/>
          <w:kern w:val="0"/>
          <w:sz w:val="20"/>
          <w:szCs w:val="20"/>
        </w:rPr>
      </w:pPr>
      <w:r>
        <w:rPr>
          <w:rFonts w:ascii="GRAPHIK-LIGHT" w:hAnsi="GRAPHIK-LIGHT" w:cstheme="majorHAnsi"/>
          <w:kern w:val="0"/>
          <w:sz w:val="20"/>
          <w:szCs w:val="20"/>
        </w:rPr>
        <w:t xml:space="preserve">Laser behandeling oude PMU (ter voorbereiding </w:t>
      </w:r>
      <w:proofErr w:type="spellStart"/>
      <w:r>
        <w:rPr>
          <w:rFonts w:ascii="GRAPHIK-LIGHT" w:hAnsi="GRAPHIK-LIGHT" w:cstheme="majorHAnsi"/>
          <w:kern w:val="0"/>
          <w:sz w:val="20"/>
          <w:szCs w:val="20"/>
        </w:rPr>
        <w:t>Nanobrows</w:t>
      </w:r>
      <w:proofErr w:type="spellEnd"/>
      <w:r>
        <w:rPr>
          <w:rFonts w:ascii="GRAPHIK-LIGHT" w:hAnsi="GRAPHIK-LIGHT" w:cstheme="majorHAnsi"/>
          <w:kern w:val="0"/>
          <w:sz w:val="20"/>
          <w:szCs w:val="20"/>
        </w:rPr>
        <w:t>)</w:t>
      </w:r>
      <w:r w:rsidR="001F2DC5" w:rsidRPr="001F2DC5">
        <w:rPr>
          <w:rFonts w:ascii="GRAPHIK-LIGHT" w:hAnsi="GRAPHIK-LIGHT" w:cstheme="majorHAnsi"/>
          <w:kern w:val="0"/>
          <w:sz w:val="20"/>
          <w:szCs w:val="20"/>
        </w:rPr>
        <w:tab/>
      </w:r>
      <w:r w:rsidR="001F2DC5" w:rsidRPr="001F2DC5">
        <w:rPr>
          <w:rFonts w:ascii="GRAPHIK-LIGHT" w:hAnsi="GRAPHIK-LIGHT" w:cstheme="majorHAnsi"/>
          <w:kern w:val="0"/>
          <w:sz w:val="20"/>
          <w:szCs w:val="20"/>
        </w:rPr>
        <w:tab/>
      </w:r>
      <w:r w:rsidR="001F2DC5" w:rsidRPr="001F2DC5">
        <w:rPr>
          <w:rFonts w:ascii="GRAPHIK-LIGHT" w:hAnsi="GRAPHIK-LIGHT" w:cstheme="majorHAnsi"/>
          <w:kern w:val="0"/>
          <w:sz w:val="20"/>
          <w:szCs w:val="20"/>
        </w:rPr>
        <w:tab/>
      </w:r>
      <w:proofErr w:type="gramStart"/>
      <w:r>
        <w:rPr>
          <w:rFonts w:ascii="GRAPHIK-LIGHT" w:hAnsi="GRAPHIK-LIGHT" w:cstheme="majorHAnsi"/>
          <w:kern w:val="0"/>
          <w:sz w:val="20"/>
          <w:szCs w:val="20"/>
        </w:rPr>
        <w:t>€  50</w:t>
      </w:r>
      <w:proofErr w:type="gramEnd"/>
      <w:r>
        <w:rPr>
          <w:rFonts w:ascii="GRAPHIK-LIGHT" w:hAnsi="GRAPHIK-LIGHT" w:cstheme="majorHAnsi"/>
          <w:kern w:val="0"/>
          <w:sz w:val="20"/>
          <w:szCs w:val="20"/>
        </w:rPr>
        <w:t>,-</w:t>
      </w:r>
    </w:p>
    <w:p w14:paraId="3D387C11" w14:textId="77777777" w:rsidR="001F2DC5" w:rsidRPr="001F2DC5" w:rsidRDefault="001F2DC5" w:rsidP="00421C5C">
      <w:pPr>
        <w:autoSpaceDE w:val="0"/>
        <w:autoSpaceDN w:val="0"/>
        <w:adjustRightInd w:val="0"/>
        <w:spacing w:after="40"/>
        <w:rPr>
          <w:rFonts w:ascii="GRAPHIK-LIGHT" w:hAnsi="GRAPHIK-LIGHT" w:cstheme="majorHAnsi"/>
          <w:kern w:val="0"/>
          <w:sz w:val="20"/>
          <w:szCs w:val="20"/>
        </w:rPr>
      </w:pPr>
    </w:p>
    <w:p w14:paraId="58D28652" w14:textId="50ECFBF5" w:rsidR="00451FE2" w:rsidRPr="001F2DC5" w:rsidRDefault="00451FE2" w:rsidP="001F2DC5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40"/>
        <w:rPr>
          <w:rFonts w:ascii="GRAPHIK-LIGHT" w:hAnsi="GRAPHIK-LIGHT" w:cstheme="majorHAnsi"/>
          <w:i/>
          <w:iCs/>
          <w:kern w:val="0"/>
          <w:sz w:val="16"/>
          <w:szCs w:val="16"/>
        </w:rPr>
      </w:pPr>
      <w:r>
        <w:rPr>
          <w:rFonts w:ascii="GRAPHIK-LIGHT" w:hAnsi="GRAPHIK-LIGHT" w:cstheme="majorHAnsi"/>
          <w:i/>
          <w:iCs/>
          <w:kern w:val="0"/>
          <w:sz w:val="16"/>
          <w:szCs w:val="16"/>
        </w:rPr>
        <w:t>De n</w:t>
      </w:r>
      <w:r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abehandeling dient </w:t>
      </w:r>
      <w:r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altijd </w:t>
      </w:r>
      <w:r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plaats te vinden tussen </w:t>
      </w:r>
      <w:r w:rsidR="00EA399C">
        <w:rPr>
          <w:rFonts w:ascii="GRAPHIK-LIGHT" w:hAnsi="GRAPHIK-LIGHT" w:cstheme="majorHAnsi"/>
          <w:i/>
          <w:iCs/>
          <w:kern w:val="0"/>
          <w:sz w:val="16"/>
          <w:szCs w:val="16"/>
        </w:rPr>
        <w:t>4</w:t>
      </w:r>
      <w:r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 </w:t>
      </w:r>
      <w:r w:rsidR="00352D48">
        <w:rPr>
          <w:rFonts w:ascii="GRAPHIK-LIGHT" w:hAnsi="GRAPHIK-LIGHT" w:cstheme="majorHAnsi"/>
          <w:i/>
          <w:iCs/>
          <w:kern w:val="0"/>
          <w:sz w:val="16"/>
          <w:szCs w:val="16"/>
        </w:rPr>
        <w:t>en</w:t>
      </w:r>
      <w:r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 8 weken na de eerste behandeling. </w:t>
      </w:r>
    </w:p>
    <w:p w14:paraId="3B2AC1A0" w14:textId="4713720F" w:rsidR="00EA399C" w:rsidRPr="00EA399C" w:rsidRDefault="007B1780" w:rsidP="00EA399C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40"/>
        <w:rPr>
          <w:rFonts w:ascii="GRAPHIK-LIGHT" w:hAnsi="GRAPHIK-LIGHT" w:cstheme="majorHAnsi"/>
          <w:kern w:val="0"/>
          <w:sz w:val="20"/>
          <w:szCs w:val="20"/>
        </w:rPr>
      </w:pPr>
      <w:r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>De 1</w:t>
      </w:r>
      <w:r w:rsidRPr="007B1780">
        <w:rPr>
          <w:rFonts w:ascii="GRAPHIK-LIGHT" w:hAnsi="GRAPHIK-LIGHT" w:cstheme="majorHAnsi"/>
          <w:i/>
          <w:iCs/>
          <w:kern w:val="0"/>
          <w:sz w:val="16"/>
          <w:szCs w:val="16"/>
          <w:vertAlign w:val="superscript"/>
        </w:rPr>
        <w:t>e</w:t>
      </w:r>
      <w:r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 sessie zal ongeveer </w:t>
      </w:r>
      <w:r w:rsidRPr="00352D48">
        <w:rPr>
          <w:rFonts w:ascii="GRAPHIK-LIGHT" w:hAnsi="GRAPHIK-LIGHT" w:cstheme="majorHAnsi"/>
          <w:b/>
          <w:bCs/>
          <w:i/>
          <w:iCs/>
          <w:kern w:val="0"/>
          <w:sz w:val="16"/>
          <w:szCs w:val="16"/>
        </w:rPr>
        <w:t>3 uur</w:t>
      </w:r>
      <w:r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 duren </w:t>
      </w:r>
    </w:p>
    <w:p w14:paraId="511289ED" w14:textId="44F903BD" w:rsidR="00FA1F74" w:rsidRPr="001F2DC5" w:rsidRDefault="001F2DC5" w:rsidP="001F2DC5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40"/>
        <w:rPr>
          <w:rFonts w:ascii="GRAPHIK-LIGHT" w:hAnsi="GRAPHIK-LIGHT" w:cstheme="majorHAnsi"/>
          <w:kern w:val="0"/>
          <w:sz w:val="20"/>
          <w:szCs w:val="20"/>
        </w:rPr>
      </w:pPr>
      <w:r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Touch up </w:t>
      </w:r>
      <w:r w:rsidR="007B1780"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prijzen gelden enkel voor klanten van </w:t>
      </w:r>
      <w:proofErr w:type="spellStart"/>
      <w:r w:rsidR="00EA399C">
        <w:rPr>
          <w:rFonts w:ascii="GRAPHIK-LIGHT" w:hAnsi="GRAPHIK-LIGHT" w:cstheme="majorHAnsi"/>
          <w:i/>
          <w:iCs/>
          <w:kern w:val="0"/>
          <w:sz w:val="16"/>
          <w:szCs w:val="16"/>
        </w:rPr>
        <w:t>Nanobrow</w:t>
      </w:r>
      <w:proofErr w:type="spellEnd"/>
      <w:r w:rsidR="00EA399C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 Studio </w:t>
      </w:r>
      <w:proofErr w:type="spellStart"/>
      <w:r w:rsidR="007B1780"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>LovableBrows</w:t>
      </w:r>
      <w:proofErr w:type="spellEnd"/>
      <w:r w:rsidR="007B1780"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. </w:t>
      </w:r>
      <w:r>
        <w:rPr>
          <w:rFonts w:ascii="GRAPHIK-LIGHT" w:hAnsi="GRAPHIK-LIGHT" w:cstheme="majorHAnsi"/>
          <w:i/>
          <w:iCs/>
          <w:kern w:val="0"/>
          <w:sz w:val="16"/>
          <w:szCs w:val="16"/>
        </w:rPr>
        <w:t>Touch</w:t>
      </w:r>
      <w:r w:rsidR="00EA399C">
        <w:rPr>
          <w:rFonts w:ascii="GRAPHIK-LIGHT" w:hAnsi="GRAPHIK-LIGHT" w:cstheme="majorHAnsi"/>
          <w:i/>
          <w:iCs/>
          <w:kern w:val="0"/>
          <w:sz w:val="16"/>
          <w:szCs w:val="16"/>
        </w:rPr>
        <w:t>-</w:t>
      </w:r>
      <w:proofErr w:type="gramStart"/>
      <w:r>
        <w:rPr>
          <w:rFonts w:ascii="GRAPHIK-LIGHT" w:hAnsi="GRAPHIK-LIGHT" w:cstheme="majorHAnsi"/>
          <w:i/>
          <w:iCs/>
          <w:kern w:val="0"/>
          <w:sz w:val="16"/>
          <w:szCs w:val="16"/>
        </w:rPr>
        <w:t>up</w:t>
      </w:r>
      <w:r w:rsidR="007B1780"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  prijzen</w:t>
      </w:r>
      <w:proofErr w:type="gramEnd"/>
      <w:r w:rsidR="007B1780"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 van een oude behandeling elders gedaa</w:t>
      </w:r>
      <w:r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n </w:t>
      </w:r>
      <w:r w:rsidR="007B1780" w:rsidRPr="001F2DC5">
        <w:rPr>
          <w:rFonts w:ascii="GRAPHIK-LIGHT" w:hAnsi="GRAPHIK-LIGHT" w:cstheme="majorHAnsi"/>
          <w:i/>
          <w:iCs/>
          <w:kern w:val="0"/>
          <w:sz w:val="16"/>
          <w:szCs w:val="16"/>
        </w:rPr>
        <w:t>worden gerekend als een nieuwe sessie</w:t>
      </w:r>
    </w:p>
    <w:p w14:paraId="693112D4" w14:textId="4FC05A5E" w:rsidR="00421C5C" w:rsidRPr="00EA399C" w:rsidRDefault="00FA1F74" w:rsidP="00421C5C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40"/>
        <w:rPr>
          <w:rFonts w:ascii="GRAPHIK-LIGHT" w:hAnsi="GRAPHIK-LIGHT" w:cstheme="majorHAnsi"/>
          <w:i/>
          <w:iCs/>
          <w:kern w:val="0"/>
          <w:sz w:val="16"/>
          <w:szCs w:val="16"/>
        </w:rPr>
      </w:pPr>
      <w:r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>Zeer incidenteel kan, afhankelijk van je huidtype</w:t>
      </w:r>
      <w:r w:rsidR="00EA399C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 (</w:t>
      </w:r>
      <w:proofErr w:type="spellStart"/>
      <w:r w:rsidR="00EA399C">
        <w:rPr>
          <w:rFonts w:ascii="GRAPHIK-LIGHT" w:hAnsi="GRAPHIK-LIGHT" w:cstheme="majorHAnsi"/>
          <w:i/>
          <w:iCs/>
          <w:kern w:val="0"/>
          <w:sz w:val="16"/>
          <w:szCs w:val="16"/>
        </w:rPr>
        <w:t>oily</w:t>
      </w:r>
      <w:proofErr w:type="spellEnd"/>
      <w:r w:rsidR="00EA399C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 skin)</w:t>
      </w:r>
      <w:r w:rsidR="007B1780"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, </w:t>
      </w:r>
      <w:r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>een 3</w:t>
      </w:r>
      <w:r w:rsidRPr="007B1780">
        <w:rPr>
          <w:rFonts w:ascii="GRAPHIK-LIGHT" w:hAnsi="GRAPHIK-LIGHT" w:cstheme="majorHAnsi"/>
          <w:i/>
          <w:iCs/>
          <w:kern w:val="0"/>
          <w:sz w:val="16"/>
          <w:szCs w:val="16"/>
          <w:vertAlign w:val="superscript"/>
        </w:rPr>
        <w:t>e</w:t>
      </w:r>
      <w:r w:rsidRPr="007B1780">
        <w:rPr>
          <w:rFonts w:ascii="GRAPHIK-LIGHT" w:hAnsi="GRAPHIK-LIGHT" w:cstheme="majorHAnsi"/>
          <w:i/>
          <w:iCs/>
          <w:kern w:val="0"/>
          <w:sz w:val="16"/>
          <w:szCs w:val="16"/>
        </w:rPr>
        <w:t xml:space="preserve"> sessie nodig zijn om het pigment te versterken. </w:t>
      </w:r>
      <w:r w:rsidR="00EA399C">
        <w:rPr>
          <w:rFonts w:ascii="GRAPHIK-LIGHT" w:hAnsi="GRAPHIK-LIGHT" w:cstheme="majorHAnsi"/>
          <w:i/>
          <w:iCs/>
          <w:kern w:val="0"/>
          <w:sz w:val="16"/>
          <w:szCs w:val="16"/>
        </w:rPr>
        <w:t>De extra kosten voor deze sessie zijn €75,-</w:t>
      </w:r>
      <w:r w:rsidR="00421C5C" w:rsidRPr="00EA399C">
        <w:rPr>
          <w:rFonts w:ascii="GRAPHIK-LIGHT" w:hAnsi="GRAPHIK-LIGHT" w:cstheme="majorHAnsi"/>
          <w:kern w:val="0"/>
          <w:sz w:val="20"/>
          <w:szCs w:val="20"/>
        </w:rPr>
        <w:t xml:space="preserve">                                          </w:t>
      </w:r>
    </w:p>
    <w:sectPr w:rsidR="00421C5C" w:rsidRPr="00EA3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PHIK-LIGHT">
    <w:panose1 w:val="020B0403030202060203"/>
    <w:charset w:val="4D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CB1"/>
    <w:multiLevelType w:val="hybridMultilevel"/>
    <w:tmpl w:val="2F38C528"/>
    <w:lvl w:ilvl="0" w:tplc="49221A16">
      <w:start w:val="31"/>
      <w:numFmt w:val="bullet"/>
      <w:lvlText w:val="-"/>
      <w:lvlJc w:val="left"/>
      <w:pPr>
        <w:ind w:left="1068" w:hanging="360"/>
      </w:pPr>
      <w:rPr>
        <w:rFonts w:ascii="GRAPHIK-LIGHT" w:eastAsiaTheme="minorHAnsi" w:hAnsi="GRAPHIK-LIGHT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6D6BAC"/>
    <w:multiLevelType w:val="hybridMultilevel"/>
    <w:tmpl w:val="F5602EEE"/>
    <w:lvl w:ilvl="0" w:tplc="51D495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911D5"/>
    <w:multiLevelType w:val="hybridMultilevel"/>
    <w:tmpl w:val="C69603DC"/>
    <w:lvl w:ilvl="0" w:tplc="EB6AE2D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016B7"/>
    <w:multiLevelType w:val="hybridMultilevel"/>
    <w:tmpl w:val="825C94FE"/>
    <w:lvl w:ilvl="0" w:tplc="AAE469FC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92C89"/>
    <w:multiLevelType w:val="hybridMultilevel"/>
    <w:tmpl w:val="0EFE65D2"/>
    <w:lvl w:ilvl="0" w:tplc="7E32C03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900E3"/>
    <w:multiLevelType w:val="hybridMultilevel"/>
    <w:tmpl w:val="534260E8"/>
    <w:lvl w:ilvl="0" w:tplc="294A7BF2">
      <w:start w:val="3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506535F"/>
    <w:multiLevelType w:val="hybridMultilevel"/>
    <w:tmpl w:val="A81474C2"/>
    <w:lvl w:ilvl="0" w:tplc="18863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C3B60"/>
    <w:multiLevelType w:val="hybridMultilevel"/>
    <w:tmpl w:val="2FBED75E"/>
    <w:lvl w:ilvl="0" w:tplc="C6DC693A">
      <w:numFmt w:val="bullet"/>
      <w:lvlText w:val=""/>
      <w:lvlJc w:val="left"/>
      <w:pPr>
        <w:ind w:left="400" w:hanging="360"/>
      </w:pPr>
      <w:rPr>
        <w:rFonts w:ascii="Symbol" w:eastAsiaTheme="minorHAnsi" w:hAnsi="Symbol" w:cstheme="majorHAnsi" w:hint="default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7E0E4635"/>
    <w:multiLevelType w:val="hybridMultilevel"/>
    <w:tmpl w:val="DA00EFD8"/>
    <w:lvl w:ilvl="0" w:tplc="E910AAD2">
      <w:numFmt w:val="bullet"/>
      <w:lvlText w:val="-"/>
      <w:lvlJc w:val="left"/>
      <w:pPr>
        <w:ind w:left="720" w:hanging="360"/>
      </w:pPr>
      <w:rPr>
        <w:rFonts w:ascii="GRAPHIK-LIGHT" w:eastAsiaTheme="minorHAnsi" w:hAnsi="GRAPHIK-LIGHT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032104">
    <w:abstractNumId w:val="3"/>
  </w:num>
  <w:num w:numId="2" w16cid:durableId="282227390">
    <w:abstractNumId w:val="1"/>
  </w:num>
  <w:num w:numId="3" w16cid:durableId="1592423549">
    <w:abstractNumId w:val="0"/>
  </w:num>
  <w:num w:numId="4" w16cid:durableId="743643484">
    <w:abstractNumId w:val="5"/>
  </w:num>
  <w:num w:numId="5" w16cid:durableId="515972260">
    <w:abstractNumId w:val="2"/>
  </w:num>
  <w:num w:numId="6" w16cid:durableId="1201284276">
    <w:abstractNumId w:val="4"/>
  </w:num>
  <w:num w:numId="7" w16cid:durableId="1520968835">
    <w:abstractNumId w:val="7"/>
  </w:num>
  <w:num w:numId="8" w16cid:durableId="344484837">
    <w:abstractNumId w:val="6"/>
  </w:num>
  <w:num w:numId="9" w16cid:durableId="1711150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4"/>
    <w:rsid w:val="000E72FC"/>
    <w:rsid w:val="001F0383"/>
    <w:rsid w:val="001F2DC5"/>
    <w:rsid w:val="00254806"/>
    <w:rsid w:val="00261EAB"/>
    <w:rsid w:val="002A5E94"/>
    <w:rsid w:val="002E2710"/>
    <w:rsid w:val="00343DE9"/>
    <w:rsid w:val="00352326"/>
    <w:rsid w:val="00352D48"/>
    <w:rsid w:val="00421C5C"/>
    <w:rsid w:val="00451FE2"/>
    <w:rsid w:val="00452651"/>
    <w:rsid w:val="004C1A92"/>
    <w:rsid w:val="005069B4"/>
    <w:rsid w:val="005720A0"/>
    <w:rsid w:val="005942EB"/>
    <w:rsid w:val="005B57EA"/>
    <w:rsid w:val="006313EC"/>
    <w:rsid w:val="00654AFA"/>
    <w:rsid w:val="006C0E43"/>
    <w:rsid w:val="00781DA6"/>
    <w:rsid w:val="007B1780"/>
    <w:rsid w:val="0083009D"/>
    <w:rsid w:val="00844354"/>
    <w:rsid w:val="00996A16"/>
    <w:rsid w:val="00A72D7A"/>
    <w:rsid w:val="00B1247C"/>
    <w:rsid w:val="00B1500E"/>
    <w:rsid w:val="00C236C7"/>
    <w:rsid w:val="00C23A87"/>
    <w:rsid w:val="00C3517E"/>
    <w:rsid w:val="00D25331"/>
    <w:rsid w:val="00D42E63"/>
    <w:rsid w:val="00D62B3F"/>
    <w:rsid w:val="00E61A11"/>
    <w:rsid w:val="00EA399C"/>
    <w:rsid w:val="00F81C04"/>
    <w:rsid w:val="00FA1F74"/>
    <w:rsid w:val="00FB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C4A788"/>
  <w15:chartTrackingRefBased/>
  <w15:docId w15:val="{70FC64EF-0D9F-B647-8BE8-B24B77BB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69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6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pidermaskin@gmail.com</dc:creator>
  <cp:keywords/>
  <dc:description/>
  <cp:lastModifiedBy>pidermaskin@gmail.com</cp:lastModifiedBy>
  <cp:revision>2</cp:revision>
  <cp:lastPrinted>2025-07-29T15:51:00Z</cp:lastPrinted>
  <dcterms:created xsi:type="dcterms:W3CDTF">2025-11-04T16:46:00Z</dcterms:created>
  <dcterms:modified xsi:type="dcterms:W3CDTF">2025-11-04T16:46:00Z</dcterms:modified>
</cp:coreProperties>
</file>